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56" w:rsidRDefault="00227756" w:rsidP="008E2D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227756">
        <w:rPr>
          <w:rFonts w:ascii="Times New Roman" w:eastAsia="Times New Roman" w:hAnsi="Times New Roman"/>
          <w:b/>
          <w:sz w:val="24"/>
          <w:szCs w:val="24"/>
        </w:rPr>
        <w:t>Материально-техническое обеспечение и оснащенность образовательного процесса в ЧПОУА «Формула»</w:t>
      </w:r>
    </w:p>
    <w:p w:rsidR="000D2243" w:rsidRDefault="000D2243" w:rsidP="000D22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0D2243" w:rsidRPr="000D2243" w:rsidRDefault="000D2243" w:rsidP="000D2243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0D2243">
        <w:rPr>
          <w:rFonts w:ascii="Times New Roman" w:eastAsia="Times New Roman" w:hAnsi="Times New Roman" w:cs="Times New Roman"/>
          <w:color w:val="343434"/>
          <w:sz w:val="24"/>
          <w:szCs w:val="24"/>
        </w:rPr>
        <w:t>Адреса мест осуществления образовательной деятельности: 427145, Удмуртская Республика, п. Игра, ул. Советская, 54. Учебный кабинет площадью 43, 1  кв</w:t>
      </w:r>
      <w:proofErr w:type="gramStart"/>
      <w:r w:rsidRPr="000D2243">
        <w:rPr>
          <w:rFonts w:ascii="Times New Roman" w:eastAsia="Times New Roman" w:hAnsi="Times New Roman" w:cs="Times New Roman"/>
          <w:color w:val="343434"/>
          <w:sz w:val="24"/>
          <w:szCs w:val="24"/>
        </w:rPr>
        <w:t>.м</w:t>
      </w:r>
      <w:proofErr w:type="gramEnd"/>
    </w:p>
    <w:p w:rsidR="000D2243" w:rsidRPr="000D2243" w:rsidRDefault="000D2243" w:rsidP="000D2243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0D2243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Автодром: 427145, Удмуртская Республика, п. Игра, ул. Победы, 95. </w:t>
      </w:r>
    </w:p>
    <w:p w:rsidR="000D2243" w:rsidRPr="00227756" w:rsidRDefault="000D2243" w:rsidP="000D22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8E2DCD" w:rsidRDefault="008E2DCD" w:rsidP="008E2D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учебного оборудования</w:t>
      </w:r>
    </w:p>
    <w:p w:rsidR="008E2DCD" w:rsidRDefault="008E2DCD" w:rsidP="008E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70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7"/>
        <w:gridCol w:w="1697"/>
        <w:gridCol w:w="1711"/>
      </w:tblGrid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</w:tr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Par1751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Тренажеры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Магнитная доска со схемой населенного пункта &lt;1&gt;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Par1781"/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Учебно-наглядные пособия 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Par1784"/>
            <w:bookmarkEnd w:id="2"/>
            <w:r>
              <w:rPr>
                <w:rFonts w:ascii="Times New Roman" w:eastAsia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Скорость движения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Факторы риска при вождении автомобиля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Типовые примеры допускаемых нарушений ПДД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1992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профессиональной подготовки водителей транспортных средств категории "B", согласованная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Госавтоинспекцией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Учебный план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E2DCD" w:rsidRDefault="008E2DCD" w:rsidP="008E2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E2DCD" w:rsidRDefault="008E2DCD" w:rsidP="008E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2DCD" w:rsidRDefault="008E2DCD" w:rsidP="008E2D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bookmarkStart w:id="3" w:name="Par2061"/>
      <w:bookmarkEnd w:id="3"/>
      <w:r>
        <w:rPr>
          <w:rFonts w:ascii="Times New Roman" w:eastAsia="Times New Roman" w:hAnsi="Times New Roman"/>
          <w:sz w:val="24"/>
          <w:szCs w:val="24"/>
        </w:rPr>
        <w:t>Перечень материалов по предмету "Первая помощь</w:t>
      </w:r>
    </w:p>
    <w:p w:rsidR="008E2DCD" w:rsidRDefault="008E2DCD" w:rsidP="008E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дорожно-транспортном происшествии"</w:t>
      </w:r>
    </w:p>
    <w:p w:rsidR="008E2DCD" w:rsidRDefault="008E2DCD" w:rsidP="008E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E2DCD" w:rsidRDefault="008E2DCD" w:rsidP="008E2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0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1"/>
        <w:gridCol w:w="1702"/>
        <w:gridCol w:w="1702"/>
      </w:tblGrid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</w:tr>
      <w:tr w:rsidR="008E2DCD" w:rsidTr="008E2DCD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Par2069"/>
            <w:bookmarkEnd w:id="4"/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Par2085"/>
            <w:bookmarkEnd w:id="5"/>
            <w:r>
              <w:rPr>
                <w:rFonts w:ascii="Times New Roman" w:eastAsia="Times New Roman" w:hAnsi="Times New Roman"/>
                <w:sz w:val="24"/>
                <w:szCs w:val="24"/>
              </w:rPr>
              <w:t>Расходные материалы</w:t>
            </w:r>
          </w:p>
        </w:tc>
      </w:tr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Табельные средства для оказания первой помощи. Устройства для проведения искусственной вентиляции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22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иммобилизирующие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" w:name="Par2095"/>
            <w:bookmarkEnd w:id="6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Учебно-наглядные пособия </w:t>
            </w:r>
          </w:p>
        </w:tc>
      </w:tr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" w:name="Par2105"/>
            <w:bookmarkEnd w:id="7"/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E2DCD" w:rsidTr="008E2DCD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2DCD" w:rsidRDefault="008E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8E2DCD" w:rsidRDefault="008E2DCD" w:rsidP="008E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2DCD" w:rsidRDefault="008E2DCD" w:rsidP="008E2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DCD" w:rsidRDefault="008E2DCD" w:rsidP="008E2DCD">
      <w:pPr>
        <w:pStyle w:val="ConsPlusNormal"/>
        <w:rPr>
          <w:rFonts w:ascii="Times New Roman" w:hAnsi="Times New Roman"/>
          <w:sz w:val="24"/>
          <w:szCs w:val="24"/>
        </w:rPr>
      </w:pPr>
    </w:p>
    <w:p w:rsidR="008E2DCD" w:rsidRDefault="008E2DCD" w:rsidP="008E2DCD">
      <w:pPr>
        <w:rPr>
          <w:rFonts w:ascii="Times New Roman" w:hAnsi="Times New Roman"/>
          <w:sz w:val="24"/>
          <w:szCs w:val="24"/>
        </w:rPr>
      </w:pPr>
    </w:p>
    <w:p w:rsidR="005D478D" w:rsidRDefault="005D478D"/>
    <w:sectPr w:rsidR="005D478D" w:rsidSect="00F9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2DCD"/>
    <w:rsid w:val="000D2243"/>
    <w:rsid w:val="00227756"/>
    <w:rsid w:val="005D478D"/>
    <w:rsid w:val="008E2DCD"/>
    <w:rsid w:val="00DA013C"/>
    <w:rsid w:val="00F9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formula</dc:creator>
  <cp:keywords/>
  <dc:description/>
  <cp:lastModifiedBy>formula</cp:lastModifiedBy>
  <cp:revision>7</cp:revision>
  <dcterms:created xsi:type="dcterms:W3CDTF">2016-09-21T09:29:00Z</dcterms:created>
  <dcterms:modified xsi:type="dcterms:W3CDTF">2019-10-04T05:21:00Z</dcterms:modified>
</cp:coreProperties>
</file>